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afterLines="20"/>
        <w:rPr>
          <w:rFonts w:asciiTheme="minorEastAsia" w:hAnsiTheme="minorEastAsia" w:eastAsiaTheme="minorEastAsia"/>
          <w:b/>
          <w:sz w:val="36"/>
          <w:szCs w:val="36"/>
          <w:u w:val="single"/>
        </w:rPr>
      </w:pPr>
      <w:r>
        <w:rPr>
          <w:rFonts w:asciiTheme="minorEastAsia" w:hAnsiTheme="minorEastAsia" w:eastAsiaTheme="minorEastAsia"/>
          <w:b/>
          <w:sz w:val="36"/>
          <w:szCs w:val="36"/>
        </w:rPr>
        <w:t>201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9</w:t>
      </w:r>
      <w:bookmarkStart w:id="0" w:name="_GoBack"/>
      <w:bookmarkEnd w:id="0"/>
      <w:r>
        <w:rPr>
          <w:rFonts w:asciiTheme="minorEastAsia" w:hAnsiTheme="minorEastAsia" w:eastAsiaTheme="minorEastAsia"/>
          <w:b/>
          <w:sz w:val="36"/>
          <w:szCs w:val="36"/>
        </w:rPr>
        <w:t>年度福建省</w:t>
      </w: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社会科学</w:t>
      </w:r>
      <w:r>
        <w:rPr>
          <w:rFonts w:asciiTheme="minorEastAsia" w:hAnsiTheme="minorEastAsia" w:eastAsiaTheme="minorEastAsia"/>
          <w:b/>
          <w:sz w:val="36"/>
          <w:szCs w:val="36"/>
        </w:rPr>
        <w:t>规划</w:t>
      </w: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年度项目申报承诺书</w:t>
      </w:r>
      <w:r>
        <w:rPr>
          <w:rFonts w:hint="eastAsia" w:asciiTheme="minorEastAsia" w:hAnsiTheme="minorEastAsia" w:eastAsiaTheme="minorEastAsia"/>
          <w:b/>
          <w:sz w:val="36"/>
          <w:szCs w:val="36"/>
          <w:u w:val="single"/>
        </w:rPr>
        <w:t xml:space="preserve">                      </w:t>
      </w:r>
    </w:p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36"/>
          <w:szCs w:val="36"/>
        </w:rPr>
        <w:pict>
          <v:shape id="_x0000_s1026" o:spid="_x0000_s1026" o:spt="32" type="#_x0000_t32" style="position:absolute;left:0pt;margin-left:84pt;margin-top:18.4pt;height:0.75pt;width:317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eastAsia="黑体"/>
          <w:sz w:val="36"/>
          <w:szCs w:val="36"/>
        </w:rPr>
        <w:t>课题名称：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eastAsia="黑体"/>
          <w:sz w:val="32"/>
          <w:szCs w:val="32"/>
          <w:lang w:eastAsia="zh-CN"/>
        </w:rPr>
      </w:pPr>
      <w:r>
        <w:rPr>
          <w:sz w:val="32"/>
        </w:rPr>
        <w:pict>
          <v:line id="_x0000_s1027" o:spid="_x0000_s1027" o:spt="20" style="position:absolute;left:0pt;flip:y;margin-left:87.3pt;margin-top:16.85pt;height:0.75pt;width:229.5pt;z-index:25165926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hint="eastAsia" w:ascii="黑体" w:eastAsia="黑体"/>
          <w:sz w:val="32"/>
          <w:szCs w:val="32"/>
          <w:lang w:eastAsia="zh-CN"/>
        </w:rPr>
        <w:t>申报类别：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课题负责人承诺：</w:t>
      </w:r>
    </w:p>
    <w:p>
      <w:pPr>
        <w:adjustRightInd w:val="0"/>
        <w:snapToGrid w:val="0"/>
        <w:spacing w:line="355" w:lineRule="auto"/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本人承诺严格遵守相关的法律法规及科研规定，符合本次申报</w:t>
      </w:r>
      <w:r>
        <w:rPr>
          <w:rFonts w:hint="eastAsia" w:ascii="仿宋" w:hAnsi="仿宋" w:eastAsia="仿宋"/>
          <w:sz w:val="30"/>
          <w:szCs w:val="30"/>
          <w:lang w:eastAsia="zh-CN"/>
        </w:rPr>
        <w:t>资格</w:t>
      </w:r>
      <w:r>
        <w:rPr>
          <w:rFonts w:hint="eastAsia" w:ascii="仿宋" w:hAnsi="仿宋" w:eastAsia="仿宋"/>
          <w:sz w:val="30"/>
          <w:szCs w:val="30"/>
        </w:rPr>
        <w:t>，对本次申请项目所填写的各项内容的真实性负责，保证没有知识产权争议。且该选题没有同题申报过其他类别的项目。</w:t>
      </w:r>
    </w:p>
    <w:p>
      <w:pPr>
        <w:adjustRightInd w:val="0"/>
        <w:snapToGrid w:val="0"/>
        <w:spacing w:line="355" w:lineRule="auto"/>
        <w:ind w:firstLine="60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特别声明：本人没有申报公告中列举的“不得申报”的情况；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本年度本人没有</w:t>
      </w:r>
      <w:r>
        <w:rPr>
          <w:rFonts w:hint="eastAsia" w:ascii="仿宋" w:hAnsi="仿宋" w:eastAsia="仿宋" w:cs="宋体"/>
          <w:kern w:val="0"/>
          <w:sz w:val="32"/>
          <w:szCs w:val="32"/>
        </w:rPr>
        <w:t>作为课题组成员参与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省社科</w:t>
      </w:r>
      <w:r>
        <w:rPr>
          <w:rFonts w:hint="eastAsia" w:ascii="仿宋" w:hAnsi="仿宋" w:eastAsia="仿宋" w:cs="宋体"/>
          <w:kern w:val="0"/>
          <w:sz w:val="32"/>
          <w:szCs w:val="32"/>
        </w:rPr>
        <w:t>其他项目的申请；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确定课题组成员符合条件（</w:t>
      </w:r>
      <w:r>
        <w:rPr>
          <w:rFonts w:hint="eastAsia" w:ascii="仿宋" w:hAnsi="仿宋" w:eastAsia="仿宋" w:cs="宋体"/>
          <w:kern w:val="0"/>
          <w:sz w:val="32"/>
          <w:szCs w:val="32"/>
        </w:rPr>
        <w:t>同年度最多参与两个项目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在研项目的课题组成员最多参与一个项目申请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），已征得他们同意并签字确认。</w:t>
      </w:r>
    </w:p>
    <w:p>
      <w:pPr>
        <w:spacing w:afterLines="20"/>
        <w:ind w:firstLine="600" w:firstLine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        </w:t>
      </w:r>
    </w:p>
    <w:p>
      <w:pPr>
        <w:spacing w:line="600" w:lineRule="exact"/>
        <w:ind w:right="935"/>
        <w:jc w:val="center"/>
        <w:rPr>
          <w:rFonts w:ascii="仿宋_GB2312" w:eastAsia="仿宋_GB2312"/>
          <w:sz w:val="28"/>
        </w:rPr>
      </w:pPr>
      <w:r>
        <w:rPr>
          <w:rFonts w:hint="eastAsia" w:ascii="宋体"/>
          <w:sz w:val="24"/>
          <w:szCs w:val="24"/>
        </w:rPr>
        <w:t xml:space="preserve">                          </w:t>
      </w:r>
      <w:r>
        <w:rPr>
          <w:rFonts w:hint="eastAsia" w:ascii="仿宋_GB2312" w:eastAsia="仿宋_GB2312"/>
          <w:sz w:val="28"/>
        </w:rPr>
        <w:t>项目</w:t>
      </w:r>
      <w:r>
        <w:rPr>
          <w:rFonts w:hint="eastAsia" w:ascii="仿宋_GB2312" w:eastAsia="仿宋_GB2312"/>
          <w:sz w:val="28"/>
          <w:lang w:eastAsia="zh-CN"/>
        </w:rPr>
        <w:t>申请</w:t>
      </w:r>
      <w:r>
        <w:rPr>
          <w:rFonts w:hint="eastAsia" w:ascii="仿宋_GB2312" w:eastAsia="仿宋_GB2312"/>
          <w:sz w:val="28"/>
        </w:rPr>
        <w:t>人（签章）：</w:t>
      </w:r>
    </w:p>
    <w:p>
      <w:pPr>
        <w:spacing w:line="600" w:lineRule="exact"/>
        <w:ind w:right="651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年     月     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502D5"/>
    <w:rsid w:val="00177D44"/>
    <w:rsid w:val="001A0E19"/>
    <w:rsid w:val="00211AA0"/>
    <w:rsid w:val="00214013"/>
    <w:rsid w:val="002866B6"/>
    <w:rsid w:val="00292FEC"/>
    <w:rsid w:val="002C0869"/>
    <w:rsid w:val="002E4972"/>
    <w:rsid w:val="00323B43"/>
    <w:rsid w:val="003D37D8"/>
    <w:rsid w:val="003F346F"/>
    <w:rsid w:val="00426133"/>
    <w:rsid w:val="004358AB"/>
    <w:rsid w:val="0052456A"/>
    <w:rsid w:val="005D2267"/>
    <w:rsid w:val="00651580"/>
    <w:rsid w:val="006E2813"/>
    <w:rsid w:val="006F3ACA"/>
    <w:rsid w:val="00855600"/>
    <w:rsid w:val="008B7726"/>
    <w:rsid w:val="00A21817"/>
    <w:rsid w:val="00A643A7"/>
    <w:rsid w:val="00A71AD5"/>
    <w:rsid w:val="00AD3258"/>
    <w:rsid w:val="00B17B3A"/>
    <w:rsid w:val="00BE236A"/>
    <w:rsid w:val="00CA51A6"/>
    <w:rsid w:val="00CD61E2"/>
    <w:rsid w:val="00D31D50"/>
    <w:rsid w:val="00DA2BE4"/>
    <w:rsid w:val="00DA5FCA"/>
    <w:rsid w:val="00DE0DD3"/>
    <w:rsid w:val="00E84667"/>
    <w:rsid w:val="00E8582A"/>
    <w:rsid w:val="00E9251E"/>
    <w:rsid w:val="00F1424E"/>
    <w:rsid w:val="0EA80A39"/>
    <w:rsid w:val="4CB942ED"/>
    <w:rsid w:val="53546416"/>
    <w:rsid w:val="7478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customStyle="1" w:styleId="8">
    <w:name w:val="Char Char1 Char Char Char Char Char Char Char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2016-04-06T01:09:00Z</dcterms:created>
  <dc:creator>Administrator</dc:creator>
  <cp:lastModifiedBy>一叶秋</cp:lastModifiedBy>
  <dcterms:modified xsi:type="dcterms:W3CDTF">2019-04-02T08:03:50Z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