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600" w:lineRule="atLeast"/>
        <w:ind w:left="0" w:right="0"/>
        <w:jc w:val="center"/>
        <w:textAlignment w:val="auto"/>
        <w:rPr>
          <w:rFonts w:hint="eastAsia" w:ascii="宋体_GB2312" w:hAnsi="宋体_GB2312" w:eastAsia="宋体_GB2312" w:cs="宋体_GB2312"/>
          <w:b w:val="0"/>
          <w:bCs/>
          <w:color w:val="000000"/>
          <w:kern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44"/>
          <w:szCs w:val="44"/>
          <w:shd w:val="clear" w:fill="FFFFFF"/>
          <w:lang w:val="en-US" w:eastAsia="zh-CN" w:bidi="ar"/>
        </w:rPr>
        <w:t>福建江夏学院合同审批表</w:t>
      </w:r>
    </w:p>
    <w:tbl>
      <w:tblPr>
        <w:tblStyle w:val="4"/>
        <w:tblW w:w="101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2146"/>
        <w:gridCol w:w="2560"/>
        <w:gridCol w:w="1970"/>
        <w:gridCol w:w="2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息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beforeLines="60" w:after="188" w:afterLines="6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承办单位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经办及电话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beforeLines="60" w:after="188" w:afterLines="6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合同名称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beforeLines="60" w:after="188" w:afterLines="6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合同相对方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合同份数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beforeLines="60" w:after="188" w:afterLines="6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合同金额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经费来源或代码 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after="219" w:afterLines="7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合同类别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重大合同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  重要合同□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一般合同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相关事项经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相关会议审定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0" w:afterAutospacing="0" w:line="288" w:lineRule="auto"/>
              <w:ind w:left="0" w:right="0" w:firstLine="960" w:firstLineChars="4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党委常委会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校长办公会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专题会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二级学院党政联席会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处务会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after="110" w:afterLines="35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  <w:lang w:eastAsia="zh-CN"/>
              </w:rPr>
              <w:t>承办单位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  <w:lang w:eastAsia="zh-CN"/>
              </w:rPr>
              <w:t>负责人意见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归口管理部门意见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60606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相关部门意见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60606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after="110" w:afterLines="35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法律审核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  <w:rPr>
                <w:rFonts w:hint="eastAsia" w:ascii="仿宋" w:hAnsi="仿宋" w:eastAsia="仿宋" w:cs="仿宋"/>
                <w:color w:val="60606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分管校领导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  <w:rPr>
                <w:rFonts w:hint="eastAsia" w:ascii="仿宋" w:hAnsi="仿宋" w:eastAsia="仿宋" w:cs="仿宋"/>
                <w:color w:val="60606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60606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5760" w:right="0" w:hanging="5760" w:hangingChars="1800"/>
              <w:jc w:val="left"/>
              <w:rPr>
                <w:rFonts w:hint="eastAsia" w:ascii="仿宋" w:hAnsi="仿宋" w:eastAsia="仿宋" w:cs="仿宋"/>
                <w:color w:val="60606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60606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60606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校长意见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A4A4A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exact"/>
              <w:ind w:right="0" w:firstLine="5328" w:firstLineChars="2220"/>
              <w:jc w:val="left"/>
              <w:textAlignment w:val="auto"/>
              <w:rPr>
                <w:rFonts w:hint="eastAsia" w:ascii="仿宋" w:hAnsi="仿宋" w:eastAsia="仿宋" w:cs="仿宋"/>
                <w:color w:val="4A4A4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合同用印类别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Lines="20" w:beforeAutospacing="0" w:after="0" w:afterAutospacing="0" w:line="288" w:lineRule="auto"/>
              <w:ind w:right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合同专用章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二级单位公章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   学校公章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</w:p>
          <w:p>
            <w:pPr>
              <w:keepNext w:val="0"/>
              <w:keepLines w:val="0"/>
              <w:widowControl/>
              <w:suppressLineNumbers w:val="0"/>
              <w:spacing w:before="63" w:beforeLines="20" w:beforeAutospacing="0" w:after="0" w:afterAutospacing="0" w:line="288" w:lineRule="auto"/>
              <w:ind w:righ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法人章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  校长签名章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合同签署人</w:t>
            </w:r>
          </w:p>
        </w:tc>
        <w:tc>
          <w:tcPr>
            <w:tcW w:w="7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0" w:afterAutospacing="0" w:line="288" w:lineRule="auto"/>
              <w:ind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校  长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  分管校领导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单位主要负责人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0" w:afterAutospacing="0" w:line="288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校内第一著作权人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经审核，已按要求审批和签署，予以用印。 印章管理人：                年   月   日        </w:t>
            </w:r>
          </w:p>
        </w:tc>
      </w:tr>
    </w:tbl>
    <w:p/>
    <w:sectPr>
      <w:pgSz w:w="11906" w:h="16838"/>
      <w:pgMar w:top="1701" w:right="1417" w:bottom="1417" w:left="1417" w:header="851" w:footer="85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GB2312">
    <w:panose1 w:val="02010600030101010101"/>
    <w:charset w:val="86"/>
    <w:family w:val="auto"/>
    <w:pitch w:val="default"/>
    <w:sig w:usb0="800002BF" w:usb1="28CF7CFA" w:usb2="00000016" w:usb3="00000000" w:csb0="6016019D" w:csb1="D3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MzM2ZTBlNWVjODgxYWMzMGNjMDI2ZGY4YWQ5OWIifQ=="/>
  </w:docVars>
  <w:rsids>
    <w:rsidRoot w:val="39C547CB"/>
    <w:rsid w:val="0E516B4B"/>
    <w:rsid w:val="39C547CB"/>
    <w:rsid w:val="5CB5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Body Text First Indent"/>
    <w:basedOn w:val="2"/>
    <w:unhideWhenUsed/>
    <w:qFormat/>
    <w:uiPriority w:val="0"/>
    <w:pPr>
      <w:ind w:firstLine="420" w:firstLineChars="1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2022-11-24T04:36:00Z</dcterms:created>
  <dc:creator>chj</dc:creator>
  <cp:lastModifiedBy>chj</cp:lastModifiedBy>
  <dcterms:modified xsi:type="dcterms:W3CDTF">2022-11-24T04:49:37Z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B90F12A944004764B60605AEAE300E83</vt:lpwstr>
  </property>
</Properties>
</file>