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600" w:lineRule="exact"/>
        <w:ind w:firstLine="0" w:firstLineChars="0"/>
        <w:jc w:val="center"/>
        <w:rPr>
          <w:rFonts w:ascii="方正小标宋简体" w:hAnsi="宋体" w:eastAsia="方正小标宋简体"/>
          <w:spacing w:val="-17"/>
          <w:sz w:val="44"/>
          <w:szCs w:val="36"/>
        </w:rPr>
      </w:pPr>
      <w:r>
        <w:rPr>
          <w:rFonts w:hint="eastAsia" w:ascii="方正小标宋简体" w:hAnsi="宋体" w:eastAsia="方正小标宋简体"/>
          <w:spacing w:val="-17"/>
          <w:sz w:val="44"/>
          <w:szCs w:val="36"/>
        </w:rPr>
        <w:t>2022年度福建省教育系统哲学社会科学研究</w:t>
      </w:r>
    </w:p>
    <w:p>
      <w:pPr>
        <w:pStyle w:val="2"/>
        <w:spacing w:after="0" w:line="600" w:lineRule="exact"/>
        <w:ind w:firstLine="0" w:firstLineChars="0"/>
        <w:jc w:val="center"/>
        <w:rPr>
          <w:rFonts w:ascii="方正小标宋简体" w:hAnsi="宋体" w:eastAsia="方正小标宋简体"/>
          <w:spacing w:val="-17"/>
          <w:sz w:val="44"/>
          <w:szCs w:val="36"/>
        </w:rPr>
      </w:pPr>
      <w:r>
        <w:rPr>
          <w:rFonts w:hint="eastAsia" w:ascii="方正小标宋简体" w:hAnsi="宋体" w:eastAsia="方正小标宋简体"/>
          <w:spacing w:val="-17"/>
          <w:sz w:val="44"/>
          <w:szCs w:val="36"/>
        </w:rPr>
        <w:t>项目有关要求</w:t>
      </w:r>
    </w:p>
    <w:p>
      <w:pPr>
        <w:pStyle w:val="2"/>
        <w:spacing w:after="0" w:line="600" w:lineRule="exact"/>
        <w:ind w:firstLine="0" w:firstLineChars="0"/>
        <w:jc w:val="center"/>
        <w:rPr>
          <w:rFonts w:hint="eastAsia" w:ascii="方正小标宋简体" w:hAnsi="宋体" w:eastAsia="方正小标宋简体"/>
          <w:spacing w:val="-17"/>
          <w:sz w:val="44"/>
          <w:szCs w:val="36"/>
        </w:rPr>
      </w:pPr>
      <w:r>
        <w:rPr>
          <w:rFonts w:hint="eastAsia" w:ascii="楷体" w:hAnsi="楷体" w:eastAsia="楷体"/>
          <w:b/>
          <w:sz w:val="32"/>
          <w:szCs w:val="32"/>
        </w:rPr>
        <w:t>（省中青年教师教育科研项目（社科类）一般项目）</w:t>
      </w:r>
    </w:p>
    <w:p>
      <w:pPr>
        <w:pStyle w:val="2"/>
        <w:spacing w:after="0" w:line="6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pStyle w:val="2"/>
        <w:spacing w:after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一、系统提交材料要求</w:t>
      </w:r>
      <w:bookmarkStart w:id="0" w:name="_GoBack"/>
      <w:bookmarkEnd w:id="0"/>
    </w:p>
    <w:p>
      <w:pPr>
        <w:pStyle w:val="2"/>
        <w:spacing w:after="0"/>
        <w:ind w:firstLine="640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本次省中青年教师教育科研项目（社科类）一般项目申报无须上交纸质版材料，只须系统提交以下材料：</w:t>
      </w:r>
    </w:p>
    <w:p>
      <w:pPr>
        <w:pStyle w:val="2"/>
        <w:spacing w:after="0"/>
        <w:ind w:firstLine="643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《福建省教育系统哲学社会科学研究项目申报书》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1.申请人系统填报、导出w</w:t>
      </w:r>
      <w:r>
        <w:rPr>
          <w:rFonts w:ascii="仿宋_GB2312" w:hAnsi="宋体" w:eastAsia="仿宋_GB2312"/>
          <w:sz w:val="32"/>
          <w:szCs w:val="32"/>
        </w:rPr>
        <w:t>ord</w:t>
      </w:r>
      <w:r>
        <w:rPr>
          <w:rFonts w:hint="eastAsia" w:ascii="仿宋_GB2312" w:hAnsi="宋体" w:eastAsia="仿宋_GB2312"/>
          <w:sz w:val="32"/>
          <w:szCs w:val="32"/>
        </w:rPr>
        <w:t>版本；</w:t>
      </w:r>
    </w:p>
    <w:p>
      <w:pPr>
        <w:pStyle w:val="2"/>
        <w:spacing w:after="0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2.上传加盖学校公章的pdf版本。</w:t>
      </w:r>
    </w:p>
    <w:p>
      <w:pPr>
        <w:pStyle w:val="2"/>
        <w:spacing w:after="0"/>
        <w:ind w:firstLine="643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（二）学校推荐函件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1.内容包括项目申报情况、评审推荐过程、专家组名单（含专家的姓名、单位、职称和联系电话）、公示情况等；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2.各校科研经办上传加盖学校公章的pdf版本。</w:t>
      </w:r>
    </w:p>
    <w:p>
      <w:pPr>
        <w:pStyle w:val="2"/>
        <w:spacing w:after="0"/>
        <w:ind w:firstLine="643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（三）《福建省高校哲学社会科学研究项目申报情况汇总表》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1.系统导出excel版本；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2.各校科研经办上传加盖学校公章的pdf版本。</w:t>
      </w:r>
    </w:p>
    <w:p>
      <w:pPr>
        <w:pStyle w:val="2"/>
        <w:spacing w:after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二、具体流程</w:t>
      </w:r>
    </w:p>
    <w:p>
      <w:pPr>
        <w:pStyle w:val="2"/>
        <w:spacing w:after="0"/>
        <w:ind w:firstLine="643" w:firstLineChars="20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（一）学校组织申报和评审推荐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1.各高校可于即日起至9月2</w:t>
      </w:r>
      <w:r>
        <w:rPr>
          <w:rFonts w:ascii="仿宋_GB2312" w:hAnsi="宋体" w:eastAsia="仿宋_GB2312"/>
          <w:sz w:val="32"/>
          <w:szCs w:val="32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日组织申报并开展评审推荐工作。申报表格为《通知》（附件3）。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2</w:t>
      </w:r>
      <w:r>
        <w:rPr>
          <w:rFonts w:ascii="仿宋_GB2312" w:hAnsi="宋体" w:eastAsia="仿宋_GB2312"/>
          <w:kern w:val="2"/>
          <w:sz w:val="32"/>
          <w:szCs w:val="32"/>
        </w:rPr>
        <w:t>.</w:t>
      </w:r>
      <w:r>
        <w:rPr>
          <w:rFonts w:hint="eastAsia" w:ascii="仿宋_GB2312" w:hAnsi="宋体" w:eastAsia="仿宋_GB2312"/>
          <w:kern w:val="2"/>
          <w:sz w:val="32"/>
          <w:szCs w:val="32"/>
        </w:rPr>
        <w:t xml:space="preserve"> 9月20日至30日系统开放期间，被推荐项目的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</w:rPr>
        <w:t>申请人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  <w:lang w:eastAsia="zh-CN"/>
        </w:rPr>
        <w:t>须自行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</w:rPr>
        <w:t>注册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  <w:lang w:eastAsia="zh-CN"/>
        </w:rPr>
        <w:t>账号</w:t>
      </w:r>
      <w:r>
        <w:rPr>
          <w:rFonts w:hint="eastAsia" w:ascii="仿宋_GB2312" w:hAnsi="宋体" w:eastAsia="仿宋_GB2312"/>
          <w:kern w:val="2"/>
          <w:sz w:val="32"/>
          <w:szCs w:val="32"/>
        </w:rPr>
        <w:t>、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/>
          <w:kern w:val="2"/>
          <w:sz w:val="32"/>
          <w:szCs w:val="32"/>
        </w:rPr>
        <w:t>登录</w:t>
      </w:r>
      <w:r>
        <w:rPr>
          <w:rFonts w:hint="eastAsia" w:ascii="仿宋_GB2312" w:hAnsi="宋体" w:eastAsia="仿宋_GB2312"/>
          <w:kern w:val="2"/>
          <w:sz w:val="32"/>
          <w:szCs w:val="32"/>
          <w:lang w:eastAsia="zh-CN"/>
        </w:rPr>
        <w:t>系统</w:t>
      </w:r>
      <w:r>
        <w:rPr>
          <w:rFonts w:hint="eastAsia" w:ascii="仿宋_GB2312" w:hAnsi="宋体" w:eastAsia="仿宋_GB2312"/>
          <w:kern w:val="2"/>
          <w:sz w:val="32"/>
          <w:szCs w:val="32"/>
        </w:rPr>
        <w:t>填报《福建省教育系统哲学社会科学研究项目申报书》。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3</w:t>
      </w:r>
      <w:r>
        <w:rPr>
          <w:rFonts w:ascii="仿宋_GB2312" w:hAnsi="宋体" w:eastAsia="仿宋_GB2312"/>
          <w:kern w:val="2"/>
          <w:sz w:val="32"/>
          <w:szCs w:val="32"/>
        </w:rPr>
        <w:t>.</w:t>
      </w:r>
      <w:r>
        <w:rPr>
          <w:rFonts w:hint="eastAsia" w:ascii="仿宋_GB2312" w:hAnsi="宋体" w:eastAsia="仿宋_GB2312"/>
          <w:kern w:val="2"/>
          <w:sz w:val="32"/>
          <w:szCs w:val="32"/>
        </w:rPr>
        <w:t>各校科研经办审核。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4</w:t>
      </w:r>
      <w:r>
        <w:rPr>
          <w:rFonts w:ascii="仿宋_GB2312" w:hAnsi="宋体" w:eastAsia="仿宋_GB2312"/>
          <w:kern w:val="2"/>
          <w:sz w:val="32"/>
          <w:szCs w:val="32"/>
        </w:rPr>
        <w:t>.</w:t>
      </w:r>
      <w:r>
        <w:rPr>
          <w:rFonts w:hint="eastAsia" w:ascii="仿宋_GB2312" w:hAnsi="宋体" w:eastAsia="仿宋_GB2312"/>
          <w:kern w:val="2"/>
          <w:sz w:val="32"/>
          <w:szCs w:val="32"/>
        </w:rPr>
        <w:t>申请人系统</w:t>
      </w:r>
      <w:r>
        <w:rPr>
          <w:rFonts w:hint="eastAsia" w:ascii="仿宋_GB2312" w:hAnsi="宋体" w:eastAsia="仿宋_GB2312"/>
          <w:sz w:val="32"/>
          <w:szCs w:val="32"/>
        </w:rPr>
        <w:t>上传加盖学校公章的</w:t>
      </w:r>
      <w:r>
        <w:rPr>
          <w:rFonts w:hint="eastAsia" w:ascii="仿宋_GB2312" w:hAnsi="宋体" w:eastAsia="仿宋_GB2312"/>
          <w:b/>
          <w:kern w:val="2"/>
          <w:sz w:val="32"/>
          <w:szCs w:val="32"/>
        </w:rPr>
        <w:t>《福建省教育系统哲学社会科学研究项目申报书》</w:t>
      </w:r>
      <w:r>
        <w:rPr>
          <w:rFonts w:hint="eastAsia" w:ascii="仿宋_GB2312" w:hAnsi="宋体" w:eastAsia="仿宋_GB2312"/>
          <w:sz w:val="32"/>
          <w:szCs w:val="32"/>
        </w:rPr>
        <w:t>pdf版本（带水印）。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kern w:val="2"/>
          <w:sz w:val="32"/>
          <w:szCs w:val="32"/>
        </w:rPr>
        <w:t>各校科研经办系统</w:t>
      </w:r>
      <w:r>
        <w:rPr>
          <w:rFonts w:hint="eastAsia" w:ascii="仿宋_GB2312" w:hAnsi="宋体" w:eastAsia="仿宋_GB2312"/>
          <w:sz w:val="32"/>
          <w:szCs w:val="32"/>
        </w:rPr>
        <w:t>上传加盖学校公章的</w:t>
      </w:r>
      <w:r>
        <w:rPr>
          <w:rFonts w:hint="eastAsia" w:ascii="仿宋_GB2312" w:hAnsi="宋体" w:eastAsia="仿宋_GB2312"/>
          <w:b/>
          <w:kern w:val="2"/>
          <w:sz w:val="32"/>
          <w:szCs w:val="32"/>
        </w:rPr>
        <w:t>学校推荐函件</w:t>
      </w:r>
      <w:r>
        <w:rPr>
          <w:rFonts w:hint="eastAsia" w:ascii="仿宋_GB2312" w:hAnsi="宋体" w:eastAsia="仿宋_GB2312"/>
          <w:sz w:val="32"/>
          <w:szCs w:val="32"/>
        </w:rPr>
        <w:t>和</w:t>
      </w:r>
      <w:r>
        <w:rPr>
          <w:rFonts w:hint="eastAsia" w:ascii="仿宋_GB2312" w:hAnsi="宋体" w:eastAsia="仿宋_GB2312"/>
          <w:b/>
          <w:kern w:val="2"/>
          <w:sz w:val="32"/>
          <w:szCs w:val="32"/>
        </w:rPr>
        <w:t>《福建省高校哲学社会科学研究项目申报情况汇总表》</w:t>
      </w:r>
      <w:r>
        <w:rPr>
          <w:rFonts w:hint="eastAsia" w:ascii="仿宋_GB2312" w:hAnsi="宋体" w:eastAsia="仿宋_GB2312"/>
          <w:sz w:val="32"/>
          <w:szCs w:val="32"/>
        </w:rPr>
        <w:t>pdf版本。</w:t>
      </w:r>
    </w:p>
    <w:p>
      <w:pPr>
        <w:pStyle w:val="2"/>
        <w:spacing w:after="0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</w:t>
      </w:r>
      <w:r>
        <w:rPr>
          <w:rFonts w:ascii="仿宋_GB2312" w:hAnsi="宋体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教育厅审核。</w:t>
      </w:r>
    </w:p>
    <w:p>
      <w:pPr>
        <w:pStyle w:val="2"/>
        <w:spacing w:after="0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</w:t>
      </w:r>
    </w:p>
    <w:p>
      <w:pPr>
        <w:pStyle w:val="2"/>
        <w:spacing w:after="0"/>
        <w:ind w:firstLine="640" w:firstLineChars="200"/>
        <w:rPr>
          <w:rFonts w:hint="eastAsia" w:ascii="仿宋_GB2312" w:hAnsi="宋体" w:eastAsia="仿宋_GB2312"/>
          <w:kern w:val="2"/>
          <w:sz w:val="32"/>
          <w:szCs w:val="32"/>
        </w:rPr>
      </w:pPr>
      <w:r>
        <w:rPr>
          <w:rFonts w:hint="eastAsia" w:ascii="仿宋_GB2312" w:hAnsi="宋体" w:eastAsia="仿宋_GB2312"/>
          <w:kern w:val="2"/>
          <w:sz w:val="32"/>
          <w:szCs w:val="32"/>
        </w:rPr>
        <w:t>福建教育学院科研项目管理信息系统操作手册（</w:t>
      </w:r>
      <w:r>
        <w:rPr>
          <w:rFonts w:hint="eastAsia" w:ascii="仿宋_GB2312" w:hAnsi="宋体" w:eastAsia="仿宋_GB2312"/>
          <w:sz w:val="32"/>
          <w:szCs w:val="32"/>
        </w:rPr>
        <w:t>省中青年教师教育科研项目（社科类）一般项目</w:t>
      </w:r>
      <w:r>
        <w:rPr>
          <w:rFonts w:hint="eastAsia" w:ascii="仿宋_GB2312" w:hAnsi="宋体" w:eastAsia="仿宋_GB2312"/>
          <w:kern w:val="2"/>
          <w:sz w:val="32"/>
          <w:szCs w:val="32"/>
        </w:rPr>
        <w:t>）将于9月上旬发布，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</w:rPr>
        <w:t>届时</w:t>
      </w:r>
      <w:r>
        <w:rPr>
          <w:rFonts w:hint="eastAsia" w:ascii="仿宋_GB2312" w:hAnsi="宋体" w:eastAsia="仿宋_GB2312"/>
          <w:b/>
          <w:bCs/>
          <w:kern w:val="2"/>
          <w:sz w:val="32"/>
          <w:szCs w:val="32"/>
          <w:lang w:eastAsia="zh-CN"/>
        </w:rPr>
        <w:t>将会分配学校管理员账号，</w:t>
      </w:r>
      <w:r>
        <w:rPr>
          <w:rFonts w:hint="eastAsia" w:ascii="仿宋_GB2312" w:hAnsi="宋体" w:eastAsia="仿宋_GB2312"/>
          <w:kern w:val="2"/>
          <w:sz w:val="32"/>
          <w:szCs w:val="32"/>
        </w:rPr>
        <w:t>敬</w:t>
      </w:r>
      <w:r>
        <w:rPr>
          <w:rFonts w:hint="eastAsia" w:ascii="仿宋_GB2312" w:hAnsi="微软雅黑" w:eastAsia="仿宋_GB2312"/>
          <w:sz w:val="32"/>
          <w:szCs w:val="32"/>
        </w:rPr>
        <w:t>请登录系统首页“公告通知”栏目下载查阅。</w:t>
      </w:r>
    </w:p>
    <w:sectPr>
      <w:pgSz w:w="11906" w:h="16838"/>
      <w:pgMar w:top="1440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A5E09"/>
    <w:rsid w:val="000D12D7"/>
    <w:rsid w:val="00197305"/>
    <w:rsid w:val="002328E2"/>
    <w:rsid w:val="004959EA"/>
    <w:rsid w:val="004B00DE"/>
    <w:rsid w:val="006256A1"/>
    <w:rsid w:val="007573B7"/>
    <w:rsid w:val="00922E3A"/>
    <w:rsid w:val="00B56B87"/>
    <w:rsid w:val="00F65447"/>
    <w:rsid w:val="00FF70C6"/>
    <w:rsid w:val="3F05025A"/>
    <w:rsid w:val="4CEA5E09"/>
    <w:rsid w:val="7DB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55</TotalTime>
  <ScaleCrop>false</ScaleCrop>
  <LinksUpToDate>false</LinksUpToDate>
  <CharactersWithSpaces>666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2022-08-24T11:11:00Z</dcterms:created>
  <dc:creator>user</dc:creator>
  <cp:lastModifiedBy>user</cp:lastModifiedBy>
  <dcterms:modified xsi:type="dcterms:W3CDTF">2022-08-25T01:56:58Z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63DA2DF9E2AE4324B99D3AB71E818B48</vt:lpwstr>
  </property>
</Properties>
</file>